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43EE2" w14:textId="77777777" w:rsidR="00F3636F" w:rsidRPr="00CD28E2" w:rsidRDefault="000C1A23" w:rsidP="000C1A23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CD28E2">
        <w:rPr>
          <w:rFonts w:ascii="TH Sarabun New" w:hAnsi="TH Sarabun New" w:cs="TH Sarabun New"/>
          <w:b/>
          <w:bCs/>
          <w:sz w:val="36"/>
          <w:szCs w:val="36"/>
          <w:cs/>
        </w:rPr>
        <w:t xml:space="preserve">บทที่ </w:t>
      </w:r>
      <w:r w:rsidR="00FB2C94" w:rsidRPr="00CD28E2">
        <w:rPr>
          <w:rFonts w:ascii="TH Sarabun New" w:hAnsi="TH Sarabun New" w:cs="TH Sarabun New"/>
          <w:b/>
          <w:bCs/>
          <w:sz w:val="36"/>
          <w:szCs w:val="36"/>
          <w:cs/>
        </w:rPr>
        <w:t>1</w:t>
      </w:r>
    </w:p>
    <w:p w14:paraId="7E0D6859" w14:textId="77777777" w:rsidR="000C1A23" w:rsidRPr="00CD28E2" w:rsidRDefault="000C1A23" w:rsidP="000C1A23">
      <w:pPr>
        <w:spacing w:before="48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CD28E2">
        <w:rPr>
          <w:rFonts w:ascii="TH Sarabun New" w:hAnsi="TH Sarabun New" w:cs="TH Sarabun New"/>
          <w:b/>
          <w:bCs/>
          <w:sz w:val="36"/>
          <w:szCs w:val="36"/>
          <w:cs/>
        </w:rPr>
        <w:t>ชื่อบท</w:t>
      </w:r>
    </w:p>
    <w:p w14:paraId="63690F19" w14:textId="77777777" w:rsidR="000C1A23" w:rsidRPr="00CC1D74" w:rsidRDefault="00FB2C94" w:rsidP="00AE7B80">
      <w:pPr>
        <w:spacing w:before="480"/>
        <w:ind w:left="1930" w:hanging="1930"/>
        <w:rPr>
          <w:rFonts w:ascii="TH Sarabun New" w:hAnsi="TH Sarabun New" w:cs="TH Sarabun New"/>
          <w:b/>
          <w:bCs/>
          <w:sz w:val="36"/>
          <w:szCs w:val="36"/>
        </w:rPr>
      </w:pPr>
      <w:r w:rsidRPr="00CC1D74">
        <w:rPr>
          <w:rFonts w:ascii="TH Sarabun New" w:hAnsi="TH Sarabun New" w:cs="TH Sarabun New"/>
          <w:b/>
          <w:bCs/>
          <w:sz w:val="36"/>
          <w:szCs w:val="36"/>
          <w:cs/>
        </w:rPr>
        <w:t>1.1</w:t>
      </w:r>
      <w:r w:rsidR="000C1A23" w:rsidRPr="00CC1D74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ชื่อหัวข้อ</w:t>
      </w:r>
    </w:p>
    <w:p w14:paraId="50751A28" w14:textId="77777777" w:rsidR="00AE7B80" w:rsidRPr="00CC1D74" w:rsidRDefault="000C1A23" w:rsidP="00AE7B80">
      <w:pPr>
        <w:tabs>
          <w:tab w:val="left" w:pos="720"/>
        </w:tabs>
        <w:spacing w:before="480"/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b/>
          <w:bCs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377955D6" w14:textId="77777777" w:rsidR="00AE7B80" w:rsidRPr="00CC1D74" w:rsidRDefault="00AE7B80" w:rsidP="00AE7B80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44DEBC66" w14:textId="77777777" w:rsidR="000C1A23" w:rsidRPr="00CC1D74" w:rsidRDefault="000C1A23" w:rsidP="00945E3B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b/>
          <w:bCs/>
          <w:cs/>
        </w:rPr>
        <w:t>1.1.1</w:t>
      </w:r>
      <w:r w:rsidRPr="00CC1D74">
        <w:rPr>
          <w:rFonts w:ascii="TH Sarabun New" w:hAnsi="TH Sarabun New" w:cs="TH Sarabun New"/>
          <w:cs/>
        </w:rPr>
        <w:t xml:space="preserve">  </w:t>
      </w:r>
      <w:r w:rsidRPr="00CC1D74">
        <w:rPr>
          <w:rFonts w:ascii="TH Sarabun New" w:hAnsi="TH Sarabun New" w:cs="TH Sarabun New"/>
          <w:b/>
          <w:bCs/>
          <w:cs/>
        </w:rPr>
        <w:t>ชื่อข้อย่อย</w:t>
      </w:r>
    </w:p>
    <w:p w14:paraId="2FEE5DBD" w14:textId="77777777" w:rsidR="000C1A23" w:rsidRPr="00CC1D74" w:rsidRDefault="000C1A23" w:rsidP="00945E3B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668ED67A" w14:textId="77777777" w:rsidR="00AE7B80" w:rsidRPr="00CC1D74" w:rsidRDefault="00AE7B80" w:rsidP="00945E3B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10C6F6B7" w14:textId="77777777" w:rsidR="000C1A23" w:rsidRPr="00CC1D74" w:rsidRDefault="000C1A23" w:rsidP="00945E3B">
      <w:pPr>
        <w:tabs>
          <w:tab w:val="left" w:pos="720"/>
          <w:tab w:val="left" w:pos="108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cs/>
        </w:rPr>
        <w:t>1.1.1.1</w:t>
      </w:r>
      <w:r w:rsidRPr="00CC1D74">
        <w:rPr>
          <w:rFonts w:ascii="TH Sarabun New" w:hAnsi="TH Sarabun New" w:cs="TH Sarabun New"/>
          <w:cs/>
        </w:rPr>
        <w:t xml:space="preserve">  ชื่อข้อย่อย</w:t>
      </w:r>
    </w:p>
    <w:p w14:paraId="3BF38FA4" w14:textId="77777777" w:rsidR="000C1A23" w:rsidRPr="00CC1D74" w:rsidRDefault="000C1A23" w:rsidP="00945E3B">
      <w:pPr>
        <w:tabs>
          <w:tab w:val="left" w:pos="720"/>
          <w:tab w:val="left" w:pos="108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</w:rPr>
        <w:tab/>
      </w:r>
      <w:r w:rsidRPr="00CC1D74">
        <w:rPr>
          <w:rFonts w:ascii="TH Sarabun New" w:hAnsi="TH Sarabun New" w:cs="TH Sarabun New"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09DA5329" w14:textId="77777777" w:rsidR="00CA79E4" w:rsidRPr="00CC1D74" w:rsidRDefault="00CA79E4" w:rsidP="00945E3B">
      <w:pPr>
        <w:tabs>
          <w:tab w:val="left" w:pos="720"/>
          <w:tab w:val="left" w:pos="1080"/>
        </w:tabs>
        <w:rPr>
          <w:rFonts w:ascii="TH Sarabun New" w:hAnsi="TH Sarabun New" w:cs="TH Sarabun New"/>
          <w:cs/>
        </w:rPr>
      </w:pPr>
      <w:r w:rsidRPr="00CC1D74">
        <w:rPr>
          <w:rFonts w:ascii="TH Sarabun New" w:hAnsi="TH Sarabun New" w:cs="TH Sarabun New"/>
          <w:cs/>
        </w:rPr>
        <w:t>เนื้อหา...</w:t>
      </w:r>
    </w:p>
    <w:p w14:paraId="17B4F170" w14:textId="77777777" w:rsidR="00CA79E4" w:rsidRPr="00CC1D74" w:rsidRDefault="00CA79E4" w:rsidP="00945E3B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ind w:left="171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139F093E" w14:textId="77777777" w:rsidR="00CA79E4" w:rsidRPr="00CC1D74" w:rsidRDefault="00CA79E4" w:rsidP="00945E3B">
      <w:pPr>
        <w:pStyle w:val="ListParagraph"/>
        <w:numPr>
          <w:ilvl w:val="0"/>
          <w:numId w:val="3"/>
        </w:numPr>
        <w:tabs>
          <w:tab w:val="left" w:pos="720"/>
          <w:tab w:val="left" w:pos="1080"/>
          <w:tab w:val="left" w:pos="1440"/>
        </w:tabs>
        <w:ind w:left="171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573241CD" w14:textId="77777777" w:rsidR="00CA79E4" w:rsidRPr="00CC1D74" w:rsidRDefault="00CA79E4" w:rsidP="00945E3B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ind w:left="207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3E132ABE" w14:textId="77777777" w:rsidR="00CA79E4" w:rsidRPr="00CC1D74" w:rsidRDefault="00CA79E4" w:rsidP="00945E3B">
      <w:pPr>
        <w:pStyle w:val="ListParagraph"/>
        <w:numPr>
          <w:ilvl w:val="0"/>
          <w:numId w:val="4"/>
        </w:numPr>
        <w:tabs>
          <w:tab w:val="left" w:pos="720"/>
          <w:tab w:val="left" w:pos="1080"/>
          <w:tab w:val="left" w:pos="1440"/>
        </w:tabs>
        <w:ind w:left="207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005B89A1" w14:textId="77777777" w:rsidR="00CA79E4" w:rsidRPr="00CC1D74" w:rsidRDefault="00CA79E4" w:rsidP="00945E3B">
      <w:pPr>
        <w:pStyle w:val="ListParagraph"/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ind w:left="243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52BB875B" w14:textId="77777777" w:rsidR="00CA79E4" w:rsidRPr="00CC1D74" w:rsidRDefault="00CA79E4" w:rsidP="00945E3B">
      <w:pPr>
        <w:pStyle w:val="ListParagraph"/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ind w:left="243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7F448BCB" w14:textId="77777777" w:rsidR="00CA79E4" w:rsidRPr="00CC1D74" w:rsidRDefault="00CA79E4" w:rsidP="00945E3B">
      <w:pPr>
        <w:pStyle w:val="ListParagraph"/>
        <w:numPr>
          <w:ilvl w:val="0"/>
          <w:numId w:val="6"/>
        </w:numPr>
        <w:tabs>
          <w:tab w:val="left" w:pos="720"/>
          <w:tab w:val="left" w:pos="1080"/>
          <w:tab w:val="left" w:pos="1440"/>
        </w:tabs>
        <w:ind w:left="279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03B3DBE4" w14:textId="77777777" w:rsidR="00CA79E4" w:rsidRPr="00CC1D74" w:rsidRDefault="00CA79E4" w:rsidP="00945E3B">
      <w:pPr>
        <w:pStyle w:val="ListParagraph"/>
        <w:numPr>
          <w:ilvl w:val="0"/>
          <w:numId w:val="6"/>
        </w:numPr>
        <w:tabs>
          <w:tab w:val="left" w:pos="720"/>
          <w:tab w:val="left" w:pos="1080"/>
          <w:tab w:val="left" w:pos="1440"/>
        </w:tabs>
        <w:ind w:left="2790" w:hanging="270"/>
        <w:rPr>
          <w:rFonts w:ascii="TH Sarabun New" w:hAnsi="TH Sarabun New" w:cs="TH Sarabun New"/>
          <w:sz w:val="24"/>
          <w:szCs w:val="32"/>
        </w:rPr>
      </w:pPr>
      <w:r w:rsidRPr="00CC1D74">
        <w:rPr>
          <w:rFonts w:ascii="TH Sarabun New" w:hAnsi="TH Sarabun New" w:cs="TH Sarabun New"/>
          <w:sz w:val="24"/>
          <w:szCs w:val="32"/>
          <w:cs/>
        </w:rPr>
        <w:t>เนื้อหา...</w:t>
      </w:r>
    </w:p>
    <w:p w14:paraId="26077818" w14:textId="77777777" w:rsidR="00A85EC8" w:rsidRPr="00CC1D74" w:rsidRDefault="00A85EC8" w:rsidP="00945E3B">
      <w:pPr>
        <w:tabs>
          <w:tab w:val="left" w:pos="720"/>
        </w:tabs>
        <w:rPr>
          <w:rFonts w:ascii="TH Sarabun New" w:hAnsi="TH Sarabun New" w:cs="TH Sarabun New"/>
          <w:b/>
          <w:bCs/>
        </w:rPr>
      </w:pPr>
      <w:r w:rsidRPr="00CC1D74">
        <w:rPr>
          <w:rFonts w:ascii="TH Sarabun New" w:hAnsi="TH Sarabun New" w:cs="TH Sarabun New"/>
          <w:sz w:val="36"/>
          <w:szCs w:val="36"/>
          <w:cs/>
        </w:rPr>
        <w:tab/>
      </w:r>
      <w:r w:rsidR="00FB2C94" w:rsidRPr="00CC1D74">
        <w:rPr>
          <w:rFonts w:ascii="TH Sarabun New" w:hAnsi="TH Sarabun New" w:cs="TH Sarabun New"/>
          <w:b/>
          <w:bCs/>
          <w:cs/>
        </w:rPr>
        <w:t>1.1.2</w:t>
      </w:r>
      <w:r w:rsidRPr="00CC1D74">
        <w:rPr>
          <w:rFonts w:ascii="TH Sarabun New" w:hAnsi="TH Sarabun New" w:cs="TH Sarabun New"/>
          <w:cs/>
        </w:rPr>
        <w:t xml:space="preserve">  </w:t>
      </w:r>
      <w:r w:rsidRPr="00CC1D74">
        <w:rPr>
          <w:rFonts w:ascii="TH Sarabun New" w:hAnsi="TH Sarabun New" w:cs="TH Sarabun New"/>
          <w:b/>
          <w:bCs/>
          <w:cs/>
        </w:rPr>
        <w:t>ชื่อข้อย่อย</w:t>
      </w:r>
    </w:p>
    <w:p w14:paraId="07970863" w14:textId="77777777" w:rsidR="00A85EC8" w:rsidRPr="00CC1D74" w:rsidRDefault="00A85EC8" w:rsidP="00A85EC8">
      <w:pPr>
        <w:tabs>
          <w:tab w:val="left" w:pos="720"/>
        </w:tabs>
        <w:rPr>
          <w:rFonts w:ascii="TH Sarabun New" w:hAnsi="TH Sarabun New" w:cs="TH Sarabun New"/>
        </w:rPr>
      </w:pPr>
      <w:r w:rsidRPr="00CC1D74">
        <w:rPr>
          <w:rFonts w:ascii="TH Sarabun New" w:hAnsi="TH Sarabun New" w:cs="TH Sarabun New"/>
          <w:sz w:val="36"/>
          <w:szCs w:val="36"/>
        </w:rPr>
        <w:tab/>
      </w:r>
      <w:r w:rsidRPr="00CC1D74">
        <w:rPr>
          <w:rFonts w:ascii="TH Sarabun New" w:hAnsi="TH Sarabun New" w:cs="TH Sarabun New"/>
          <w:cs/>
        </w:rPr>
        <w:t>เนื้อหา</w:t>
      </w:r>
      <w:r w:rsidR="00CA79E4" w:rsidRPr="00CC1D74">
        <w:rPr>
          <w:rFonts w:ascii="TH Sarabun New" w:hAnsi="TH Sarabun New" w:cs="TH Sarabun New"/>
          <w:cs/>
        </w:rPr>
        <w:t>…</w:t>
      </w:r>
    </w:p>
    <w:p w14:paraId="4829855F" w14:textId="77777777" w:rsidR="00CA79E4" w:rsidRPr="00CC1D74" w:rsidRDefault="00CA79E4" w:rsidP="00A85EC8">
      <w:pPr>
        <w:tabs>
          <w:tab w:val="left" w:pos="720"/>
        </w:tabs>
        <w:rPr>
          <w:rFonts w:ascii="TH Sarabun New" w:hAnsi="TH Sarabun New" w:cs="TH Sarabun New"/>
          <w:cs/>
        </w:rPr>
      </w:pPr>
      <w:r w:rsidRPr="00CC1D74">
        <w:rPr>
          <w:rFonts w:ascii="TH Sarabun New" w:hAnsi="TH Sarabun New" w:cs="TH Sarabun New"/>
          <w:cs/>
        </w:rPr>
        <w:t>เนื้อหา...</w:t>
      </w:r>
    </w:p>
    <w:p w14:paraId="7BEE6B52" w14:textId="77777777" w:rsidR="00A85EC8" w:rsidRDefault="00A85EC8" w:rsidP="00A85EC8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38D7EBF" w14:textId="6446EBE6" w:rsidR="00982629" w:rsidRPr="00266C77" w:rsidRDefault="00982629" w:rsidP="00982629">
      <w:pPr>
        <w:tabs>
          <w:tab w:val="left" w:pos="720"/>
        </w:tabs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/>
          <w:sz w:val="36"/>
          <w:szCs w:val="36"/>
          <w:cs/>
        </w:rPr>
        <w:tab/>
      </w:r>
      <w:r w:rsidRPr="00266C77">
        <w:rPr>
          <w:rFonts w:ascii="TH Sarabun New" w:hAnsi="TH Sarabun New" w:cs="TH Sarabun New"/>
        </w:rPr>
        <w:t>“</w:t>
      </w:r>
      <w:r w:rsidRPr="00266C77">
        <w:rPr>
          <w:rFonts w:ascii="TH Sarabun New" w:hAnsi="TH Sarabun New" w:cs="TH Sarabun New" w:hint="cs"/>
          <w:i/>
          <w:iCs/>
          <w:cs/>
        </w:rPr>
        <w:t xml:space="preserve">การสัมภาษณ์ ให้เว้น 12 </w:t>
      </w:r>
      <w:r w:rsidRPr="00266C77">
        <w:rPr>
          <w:rFonts w:ascii="TH Sarabun New" w:hAnsi="TH Sarabun New" w:cs="TH Sarabun New"/>
          <w:i/>
          <w:iCs/>
        </w:rPr>
        <w:t>pt</w:t>
      </w:r>
      <w:r w:rsidRPr="00266C77">
        <w:rPr>
          <w:rFonts w:ascii="TH Sarabun New" w:hAnsi="TH Sarabun New" w:cs="TH Sarabun New" w:hint="cs"/>
          <w:i/>
          <w:iCs/>
          <w:cs/>
        </w:rPr>
        <w:t xml:space="preserve"> ก่อนขึ้นบทสัมภาษณ์ </w:t>
      </w:r>
      <w:r w:rsidR="00266C77">
        <w:rPr>
          <w:rFonts w:ascii="TH Sarabun New" w:hAnsi="TH Sarabun New" w:cs="TH Sarabun New" w:hint="cs"/>
          <w:i/>
          <w:iCs/>
          <w:cs/>
        </w:rPr>
        <w:t>ย่อหน้าตามหัวข้อก่อนหน้า และให้</w:t>
      </w:r>
      <w:r w:rsidRPr="00266C77">
        <w:rPr>
          <w:rFonts w:ascii="TH Sarabun New" w:hAnsi="TH Sarabun New" w:cs="TH Sarabun New" w:hint="cs"/>
          <w:i/>
          <w:iCs/>
          <w:cs/>
        </w:rPr>
        <w:t>ใช้</w:t>
      </w:r>
      <w:r w:rsidR="00266C77">
        <w:rPr>
          <w:rFonts w:ascii="TH Sarabun New" w:hAnsi="TH Sarabun New" w:cs="TH Sarabun New"/>
          <w:i/>
          <w:iCs/>
          <w:cs/>
        </w:rPr>
        <w:br/>
      </w:r>
      <w:r w:rsidRPr="00266C77">
        <w:rPr>
          <w:rFonts w:ascii="TH Sarabun New" w:hAnsi="TH Sarabun New" w:cs="TH Sarabun New" w:hint="cs"/>
          <w:i/>
          <w:iCs/>
          <w:cs/>
        </w:rPr>
        <w:t>ตัวเอียง เพื่อเพิ่มความแตกต่างให้ประโยค</w:t>
      </w:r>
      <w:r w:rsidRPr="00266C77">
        <w:rPr>
          <w:rFonts w:ascii="TH Sarabun New" w:hAnsi="TH Sarabun New" w:cs="TH Sarabun New"/>
          <w:i/>
          <w:iCs/>
        </w:rPr>
        <w:t xml:space="preserve"> </w:t>
      </w:r>
      <w:r w:rsidRPr="00266C77">
        <w:rPr>
          <w:rFonts w:ascii="TH Sarabun New" w:hAnsi="TH Sarabun New" w:cs="TH Sarabun New" w:hint="cs"/>
          <w:i/>
          <w:iCs/>
          <w:cs/>
        </w:rPr>
        <w:t>การอ้างอิงให้ใส่ไว้บรรทัดถัดไป จัดชิดขวา</w:t>
      </w:r>
      <w:r w:rsidRPr="00266C77">
        <w:rPr>
          <w:rFonts w:ascii="TH Sarabun New" w:hAnsi="TH Sarabun New" w:cs="TH Sarabun New"/>
        </w:rPr>
        <w:t>”</w:t>
      </w:r>
    </w:p>
    <w:p w14:paraId="590B10D1" w14:textId="1B68D3AD" w:rsidR="0094402B" w:rsidRPr="00266C77" w:rsidRDefault="00982629" w:rsidP="00982629">
      <w:pPr>
        <w:tabs>
          <w:tab w:val="left" w:pos="720"/>
        </w:tabs>
        <w:jc w:val="right"/>
        <w:rPr>
          <w:rFonts w:ascii="TH Sarabun New" w:hAnsi="TH Sarabun New" w:cs="TH Sarabun New"/>
          <w:cs/>
        </w:rPr>
      </w:pPr>
      <w:r w:rsidRPr="00266C77">
        <w:rPr>
          <w:rFonts w:ascii="TH Sarabun New" w:hAnsi="TH Sarabun New" w:cs="TH Sarabun New" w:hint="cs"/>
          <w:cs/>
        </w:rPr>
        <w:t xml:space="preserve">นาย ก </w:t>
      </w:r>
      <w:r w:rsidRPr="00266C77">
        <w:rPr>
          <w:rFonts w:ascii="TH Sarabun New" w:hAnsi="TH Sarabun New" w:cs="TH Sarabun New"/>
        </w:rPr>
        <w:t>(</w:t>
      </w:r>
      <w:r w:rsidRPr="00266C77">
        <w:rPr>
          <w:rFonts w:ascii="TH Sarabun New" w:hAnsi="TH Sarabun New" w:cs="TH Sarabun New" w:hint="cs"/>
          <w:cs/>
        </w:rPr>
        <w:t>นามแฝง</w:t>
      </w:r>
      <w:r w:rsidRPr="00266C77">
        <w:rPr>
          <w:rFonts w:ascii="TH Sarabun New" w:hAnsi="TH Sarabun New" w:cs="TH Sarabun New"/>
        </w:rPr>
        <w:t xml:space="preserve">, </w:t>
      </w:r>
      <w:r w:rsidRPr="00266C77">
        <w:rPr>
          <w:rFonts w:ascii="TH Sarabun New" w:hAnsi="TH Sarabun New" w:cs="TH Sarabun New" w:hint="cs"/>
          <w:cs/>
        </w:rPr>
        <w:t>วัน เดือน ปี</w:t>
      </w:r>
      <w:r w:rsidRPr="00266C77">
        <w:rPr>
          <w:rFonts w:ascii="TH Sarabun New" w:hAnsi="TH Sarabun New" w:cs="TH Sarabun New"/>
        </w:rPr>
        <w:t xml:space="preserve">, </w:t>
      </w:r>
      <w:r w:rsidRPr="00266C77">
        <w:rPr>
          <w:rFonts w:ascii="TH Sarabun New" w:hAnsi="TH Sarabun New" w:cs="TH Sarabun New"/>
          <w:cs/>
        </w:rPr>
        <w:t>สัมภาษณ์)</w:t>
      </w:r>
    </w:p>
    <w:p w14:paraId="18910AFA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F5EE5A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69BE59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5C2DF96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0087DA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0C80777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74D33DBD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6F47D8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C7FDC3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02EEFD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3B49D46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3022B7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54983EA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056772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025260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2C2F8EE4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7897FD8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0FA607B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0540E73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03BB1B5C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C155A22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1A2FAFA8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27289B0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6F18ED9E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2A60A795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4704228E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</w:rPr>
      </w:pPr>
    </w:p>
    <w:p w14:paraId="3FE51807" w14:textId="77777777" w:rsidR="0094402B" w:rsidRPr="00CC1D74" w:rsidRDefault="0094402B" w:rsidP="00A52BC6">
      <w:pPr>
        <w:tabs>
          <w:tab w:val="left" w:pos="720"/>
        </w:tabs>
        <w:rPr>
          <w:rFonts w:ascii="TH Sarabun New" w:hAnsi="TH Sarabun New" w:cs="TH Sarabun New"/>
          <w:sz w:val="36"/>
          <w:szCs w:val="36"/>
          <w:cs/>
        </w:rPr>
      </w:pPr>
    </w:p>
    <w:sectPr w:rsidR="0094402B" w:rsidRPr="00CC1D74" w:rsidSect="00EA16D2">
      <w:headerReference w:type="default" r:id="rId8"/>
      <w:pgSz w:w="11906" w:h="16838"/>
      <w:pgMar w:top="2160" w:right="1440" w:bottom="1440" w:left="2160" w:header="1440" w:footer="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083FD" w14:textId="77777777" w:rsidR="00EE275D" w:rsidRDefault="00EE275D" w:rsidP="00A52BC6">
      <w:r>
        <w:separator/>
      </w:r>
    </w:p>
  </w:endnote>
  <w:endnote w:type="continuationSeparator" w:id="0">
    <w:p w14:paraId="439C9649" w14:textId="77777777" w:rsidR="00EE275D" w:rsidRDefault="00EE275D" w:rsidP="00A5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6E0CC" w14:textId="77777777" w:rsidR="00EE275D" w:rsidRDefault="00EE275D" w:rsidP="00A52BC6">
      <w:r>
        <w:separator/>
      </w:r>
    </w:p>
  </w:footnote>
  <w:footnote w:type="continuationSeparator" w:id="0">
    <w:p w14:paraId="5C4E0231" w14:textId="77777777" w:rsidR="00EE275D" w:rsidRDefault="00EE275D" w:rsidP="00A52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D9B1B" w14:textId="77777777" w:rsidR="00FB2C94" w:rsidRPr="00CC1D74" w:rsidRDefault="00FB2C94">
    <w:pPr>
      <w:pStyle w:val="Header"/>
      <w:jc w:val="right"/>
      <w:rPr>
        <w:rFonts w:ascii="TH Sarabun New" w:hAnsi="TH Sarabun New" w:cs="TH Sarabun New"/>
      </w:rPr>
    </w:pPr>
    <w:r w:rsidRPr="00CC1D74">
      <w:rPr>
        <w:rFonts w:ascii="TH Sarabun New" w:hAnsi="TH Sarabun New" w:cs="TH Sarabun New"/>
      </w:rPr>
      <w:fldChar w:fldCharType="begin"/>
    </w:r>
    <w:r w:rsidRPr="00CC1D74">
      <w:rPr>
        <w:rFonts w:ascii="TH Sarabun New" w:hAnsi="TH Sarabun New" w:cs="TH Sarabun New"/>
      </w:rPr>
      <w:instrText xml:space="preserve"> PAGE   \</w:instrText>
    </w:r>
    <w:r w:rsidRPr="00CC1D74">
      <w:rPr>
        <w:rFonts w:ascii="TH Sarabun New" w:hAnsi="TH Sarabun New" w:cs="TH Sarabun New"/>
        <w:szCs w:val="32"/>
        <w:cs/>
      </w:rPr>
      <w:instrText xml:space="preserve">* </w:instrText>
    </w:r>
    <w:r w:rsidRPr="00CC1D74">
      <w:rPr>
        <w:rFonts w:ascii="TH Sarabun New" w:hAnsi="TH Sarabun New" w:cs="TH Sarabun New"/>
      </w:rPr>
      <w:instrText xml:space="preserve">MERGEFORMAT </w:instrText>
    </w:r>
    <w:r w:rsidRPr="00CC1D74">
      <w:rPr>
        <w:rFonts w:ascii="TH Sarabun New" w:hAnsi="TH Sarabun New" w:cs="TH Sarabun New"/>
      </w:rPr>
      <w:fldChar w:fldCharType="separate"/>
    </w:r>
    <w:r w:rsidR="00690513">
      <w:rPr>
        <w:rFonts w:ascii="TH Sarabun New" w:hAnsi="TH Sarabun New" w:cs="TH Sarabun New"/>
        <w:noProof/>
      </w:rPr>
      <w:t>3</w:t>
    </w:r>
    <w:r w:rsidRPr="00CC1D74">
      <w:rPr>
        <w:rFonts w:ascii="TH Sarabun New" w:hAnsi="TH Sarabun New" w:cs="TH Sarabun New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DAE"/>
    <w:multiLevelType w:val="hybridMultilevel"/>
    <w:tmpl w:val="64884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637D0"/>
    <w:multiLevelType w:val="hybridMultilevel"/>
    <w:tmpl w:val="DF80B9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E467CB"/>
    <w:multiLevelType w:val="hybridMultilevel"/>
    <w:tmpl w:val="C490449C"/>
    <w:lvl w:ilvl="0" w:tplc="FB1E4C26">
      <w:start w:val="1"/>
      <w:numFmt w:val="thaiLetters"/>
      <w:lvlText w:val="%1."/>
      <w:lvlJc w:val="left"/>
      <w:pPr>
        <w:ind w:left="25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5347236A"/>
    <w:multiLevelType w:val="hybridMultilevel"/>
    <w:tmpl w:val="93000A70"/>
    <w:lvl w:ilvl="0" w:tplc="D10EA1DA">
      <w:start w:val="1"/>
      <w:numFmt w:val="thaiLetters"/>
      <w:lvlText w:val="%1)"/>
      <w:lvlJc w:val="left"/>
      <w:pPr>
        <w:ind w:left="28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6C87386D"/>
    <w:multiLevelType w:val="hybridMultilevel"/>
    <w:tmpl w:val="5AA60480"/>
    <w:lvl w:ilvl="0" w:tplc="072C5F8C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9063107"/>
    <w:multiLevelType w:val="hybridMultilevel"/>
    <w:tmpl w:val="5658D490"/>
    <w:lvl w:ilvl="0" w:tplc="5F8A8518">
      <w:start w:val="1"/>
      <w:numFmt w:val="decimal"/>
      <w:lvlText w:val="%1)"/>
      <w:lvlJc w:val="left"/>
      <w:pPr>
        <w:ind w:left="21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82649404">
    <w:abstractNumId w:val="1"/>
  </w:num>
  <w:num w:numId="2" w16cid:durableId="249393346">
    <w:abstractNumId w:val="0"/>
  </w:num>
  <w:num w:numId="3" w16cid:durableId="48191667">
    <w:abstractNumId w:val="4"/>
  </w:num>
  <w:num w:numId="4" w16cid:durableId="288972912">
    <w:abstractNumId w:val="5"/>
  </w:num>
  <w:num w:numId="5" w16cid:durableId="810556172">
    <w:abstractNumId w:val="2"/>
  </w:num>
  <w:num w:numId="6" w16cid:durableId="44959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A23"/>
    <w:rsid w:val="00001877"/>
    <w:rsid w:val="000C1A23"/>
    <w:rsid w:val="00136A15"/>
    <w:rsid w:val="00187E00"/>
    <w:rsid w:val="001D141E"/>
    <w:rsid w:val="00266C77"/>
    <w:rsid w:val="0029378F"/>
    <w:rsid w:val="002F281A"/>
    <w:rsid w:val="002F60D8"/>
    <w:rsid w:val="0047594B"/>
    <w:rsid w:val="00483474"/>
    <w:rsid w:val="004E4AF0"/>
    <w:rsid w:val="004F3623"/>
    <w:rsid w:val="00584109"/>
    <w:rsid w:val="005C717A"/>
    <w:rsid w:val="00643CEE"/>
    <w:rsid w:val="0066381F"/>
    <w:rsid w:val="00690513"/>
    <w:rsid w:val="006F7B39"/>
    <w:rsid w:val="00731950"/>
    <w:rsid w:val="007F2868"/>
    <w:rsid w:val="008424B0"/>
    <w:rsid w:val="0088311B"/>
    <w:rsid w:val="00905DF5"/>
    <w:rsid w:val="0094402B"/>
    <w:rsid w:val="00945E3B"/>
    <w:rsid w:val="00982629"/>
    <w:rsid w:val="009B17B3"/>
    <w:rsid w:val="009C12B4"/>
    <w:rsid w:val="009E65E5"/>
    <w:rsid w:val="00A40133"/>
    <w:rsid w:val="00A404BE"/>
    <w:rsid w:val="00A43811"/>
    <w:rsid w:val="00A52BC6"/>
    <w:rsid w:val="00A55272"/>
    <w:rsid w:val="00A601B3"/>
    <w:rsid w:val="00A85EC8"/>
    <w:rsid w:val="00AE7B80"/>
    <w:rsid w:val="00B10D6D"/>
    <w:rsid w:val="00B65A91"/>
    <w:rsid w:val="00B754B5"/>
    <w:rsid w:val="00BA1A12"/>
    <w:rsid w:val="00BD3EF7"/>
    <w:rsid w:val="00CA79E4"/>
    <w:rsid w:val="00CB1D18"/>
    <w:rsid w:val="00CC1D74"/>
    <w:rsid w:val="00CD28E2"/>
    <w:rsid w:val="00D24E5A"/>
    <w:rsid w:val="00D5684F"/>
    <w:rsid w:val="00EA16D2"/>
    <w:rsid w:val="00ED3961"/>
    <w:rsid w:val="00EE275D"/>
    <w:rsid w:val="00F3636F"/>
    <w:rsid w:val="00FB2C94"/>
    <w:rsid w:val="00FC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424A"/>
  <w15:docId w15:val="{AD155B07-7CCA-4FA6-8A0E-34914A00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6F"/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0C1A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A2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0C1A2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link w:val="Header"/>
    <w:uiPriority w:val="99"/>
    <w:rsid w:val="00A52BC6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A52BC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link w:val="Footer"/>
    <w:uiPriority w:val="99"/>
    <w:rsid w:val="00A52BC6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AE7B80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99D99-701B-4D87-A7A6-24F2E418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revision>6</cp:revision>
  <cp:lastPrinted>2011-03-04T09:32:00Z</cp:lastPrinted>
  <dcterms:created xsi:type="dcterms:W3CDTF">2021-11-29T07:20:00Z</dcterms:created>
  <dcterms:modified xsi:type="dcterms:W3CDTF">2025-12-29T06:27:00Z</dcterms:modified>
</cp:coreProperties>
</file>